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B0E" w:rsidRPr="00E07B0E" w:rsidRDefault="00E07B0E" w:rsidP="00E07B0E">
      <w:pPr>
        <w:jc w:val="center"/>
        <w:rPr>
          <w:sz w:val="22"/>
          <w:szCs w:val="22"/>
        </w:rPr>
      </w:pPr>
      <w:r w:rsidRPr="00E07B0E">
        <w:rPr>
          <w:sz w:val="22"/>
          <w:szCs w:val="22"/>
        </w:rPr>
        <w:t xml:space="preserve">Государственное казенное общеобразовательное учреждение для детей-сирот и детей, </w:t>
      </w:r>
    </w:p>
    <w:p w:rsidR="00E07B0E" w:rsidRPr="00E07B0E" w:rsidRDefault="00E07B0E" w:rsidP="00E07B0E">
      <w:pPr>
        <w:jc w:val="center"/>
        <w:rPr>
          <w:sz w:val="22"/>
          <w:szCs w:val="22"/>
        </w:rPr>
      </w:pPr>
      <w:r w:rsidRPr="00E07B0E">
        <w:rPr>
          <w:sz w:val="22"/>
          <w:szCs w:val="22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E07B0E" w:rsidRPr="006019EC" w:rsidRDefault="00E07B0E" w:rsidP="00E07B0E">
      <w:pPr>
        <w:jc w:val="center"/>
        <w:rPr>
          <w:bCs/>
          <w:sz w:val="28"/>
          <w:szCs w:val="28"/>
        </w:rPr>
      </w:pPr>
      <w:r w:rsidRPr="006019EC">
        <w:rPr>
          <w:sz w:val="28"/>
          <w:szCs w:val="28"/>
        </w:rPr>
        <w:t>«Магаданская областная школа-интернат»</w:t>
      </w:r>
    </w:p>
    <w:p w:rsidR="00E07B0E" w:rsidRPr="00E07B0E" w:rsidRDefault="00E07B0E" w:rsidP="00E07B0E">
      <w:pPr>
        <w:pBdr>
          <w:top w:val="single" w:sz="4" w:space="0" w:color="auto"/>
        </w:pBdr>
        <w:jc w:val="center"/>
        <w:rPr>
          <w:bCs/>
          <w:sz w:val="20"/>
          <w:szCs w:val="20"/>
        </w:rPr>
      </w:pPr>
      <w:r w:rsidRPr="00E07B0E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E07B0E">
        <w:rPr>
          <w:bCs/>
          <w:sz w:val="20"/>
          <w:szCs w:val="20"/>
          <w:lang w:val="en-US"/>
        </w:rPr>
        <w:t>e</w:t>
      </w:r>
      <w:r w:rsidRPr="00E07B0E">
        <w:rPr>
          <w:bCs/>
          <w:sz w:val="20"/>
          <w:szCs w:val="20"/>
        </w:rPr>
        <w:t>-</w:t>
      </w:r>
      <w:r w:rsidRPr="00E07B0E">
        <w:rPr>
          <w:bCs/>
          <w:sz w:val="20"/>
          <w:szCs w:val="20"/>
          <w:lang w:val="en-US"/>
        </w:rPr>
        <w:t>mail</w:t>
      </w:r>
      <w:r w:rsidRPr="00E07B0E">
        <w:rPr>
          <w:bCs/>
          <w:sz w:val="20"/>
          <w:szCs w:val="20"/>
        </w:rPr>
        <w:t xml:space="preserve">: </w:t>
      </w:r>
      <w:r w:rsidRPr="00E07B0E">
        <w:rPr>
          <w:bCs/>
          <w:sz w:val="20"/>
          <w:szCs w:val="20"/>
          <w:lang w:val="en-US"/>
        </w:rPr>
        <w:t>skolasokolin</w:t>
      </w:r>
      <w:r w:rsidRPr="00E07B0E">
        <w:rPr>
          <w:bCs/>
          <w:sz w:val="20"/>
          <w:szCs w:val="20"/>
        </w:rPr>
        <w:t>@</w:t>
      </w:r>
      <w:r w:rsidRPr="00E07B0E">
        <w:rPr>
          <w:bCs/>
          <w:sz w:val="20"/>
          <w:szCs w:val="20"/>
          <w:lang w:val="en-US"/>
        </w:rPr>
        <w:t>mail</w:t>
      </w:r>
      <w:r w:rsidRPr="00E07B0E">
        <w:rPr>
          <w:bCs/>
          <w:sz w:val="20"/>
          <w:szCs w:val="20"/>
        </w:rPr>
        <w:t>.</w:t>
      </w:r>
      <w:r w:rsidRPr="00E07B0E">
        <w:rPr>
          <w:bCs/>
          <w:sz w:val="20"/>
          <w:szCs w:val="20"/>
          <w:lang w:val="en-US"/>
        </w:rPr>
        <w:t>ru</w:t>
      </w:r>
    </w:p>
    <w:p w:rsidR="00E07B0E" w:rsidRPr="00E07B0E" w:rsidRDefault="00E07B0E" w:rsidP="00E07B0E">
      <w:pPr>
        <w:overflowPunct w:val="0"/>
        <w:jc w:val="center"/>
        <w:rPr>
          <w:bCs/>
          <w:sz w:val="20"/>
          <w:szCs w:val="20"/>
        </w:rPr>
      </w:pPr>
      <w:r w:rsidRPr="00E07B0E">
        <w:rPr>
          <w:bCs/>
          <w:sz w:val="20"/>
          <w:szCs w:val="20"/>
        </w:rPr>
        <w:t>Р/счет № 40201810200000100005   БИК 04442001  ИНН 4900004164  КПП 490901001</w:t>
      </w:r>
    </w:p>
    <w:p w:rsidR="00E07B0E" w:rsidRDefault="00E07B0E" w:rsidP="00E07B0E">
      <w:pPr>
        <w:pStyle w:val="a3"/>
      </w:pPr>
    </w:p>
    <w:p w:rsidR="00E07B0E" w:rsidRPr="00B77659" w:rsidRDefault="00E07B0E" w:rsidP="00E07B0E"/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E07B0E" w:rsidRPr="00B77659" w:rsidTr="00B10855">
        <w:trPr>
          <w:trHeight w:val="1607"/>
        </w:trPr>
        <w:tc>
          <w:tcPr>
            <w:tcW w:w="3085" w:type="dxa"/>
          </w:tcPr>
          <w:p w:rsidR="00E07B0E" w:rsidRPr="00B77659" w:rsidRDefault="00E07B0E" w:rsidP="00B10855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  <w:p w:rsidR="00E07B0E" w:rsidRPr="00B77659" w:rsidRDefault="00E07B0E" w:rsidP="00B10855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E07B0E" w:rsidRPr="002D2A70" w:rsidRDefault="00E07B0E" w:rsidP="00B10855">
            <w:pPr>
              <w:tabs>
                <w:tab w:val="left" w:pos="5280"/>
              </w:tabs>
              <w:suppressAutoHyphens/>
            </w:pPr>
            <w:r w:rsidRPr="002D2A70">
              <w:t>СОГЛАСОВАНО</w:t>
            </w:r>
          </w:p>
          <w:p w:rsidR="00E07B0E" w:rsidRPr="002D2A70" w:rsidRDefault="00E07B0E" w:rsidP="00B10855">
            <w:pPr>
              <w:tabs>
                <w:tab w:val="left" w:pos="5280"/>
              </w:tabs>
              <w:suppressAutoHyphens/>
            </w:pPr>
          </w:p>
          <w:p w:rsidR="00E07B0E" w:rsidRPr="002D2A70" w:rsidRDefault="00E07B0E" w:rsidP="00B10855">
            <w:pPr>
              <w:tabs>
                <w:tab w:val="left" w:pos="5280"/>
              </w:tabs>
              <w:suppressAutoHyphens/>
            </w:pPr>
          </w:p>
          <w:p w:rsidR="00E07B0E" w:rsidRPr="002D2A70" w:rsidRDefault="00E07B0E" w:rsidP="00B10855">
            <w:pPr>
              <w:tabs>
                <w:tab w:val="left" w:pos="5280"/>
              </w:tabs>
              <w:suppressAutoHyphens/>
            </w:pPr>
            <w:r w:rsidRPr="002D2A70">
              <w:t xml:space="preserve">Протокол </w:t>
            </w:r>
          </w:p>
          <w:p w:rsidR="00E07B0E" w:rsidRPr="002D2A70" w:rsidRDefault="00E07B0E" w:rsidP="00B10855">
            <w:pPr>
              <w:tabs>
                <w:tab w:val="left" w:pos="5280"/>
              </w:tabs>
              <w:suppressAutoHyphens/>
              <w:rPr>
                <w:b/>
                <w:i/>
              </w:rPr>
            </w:pPr>
            <w:r w:rsidRPr="002D2A70">
              <w:rPr>
                <w:b/>
                <w:i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E07B0E" w:rsidRPr="002D2A70" w:rsidRDefault="00E07B0E" w:rsidP="00B10855">
            <w:pPr>
              <w:tabs>
                <w:tab w:val="left" w:pos="5280"/>
              </w:tabs>
              <w:suppressAutoHyphens/>
              <w:jc w:val="both"/>
            </w:pPr>
            <w:r w:rsidRPr="002D2A70">
              <w:t>УТВЕРЖДЕНО</w:t>
            </w:r>
          </w:p>
          <w:p w:rsidR="00E07B0E" w:rsidRPr="002D2A70" w:rsidRDefault="00E07B0E" w:rsidP="00B10855">
            <w:pPr>
              <w:tabs>
                <w:tab w:val="left" w:pos="5280"/>
              </w:tabs>
              <w:suppressAutoHyphens/>
              <w:jc w:val="both"/>
            </w:pPr>
          </w:p>
          <w:p w:rsidR="00E07B0E" w:rsidRPr="002D2A70" w:rsidRDefault="00E07B0E" w:rsidP="00B10855">
            <w:pPr>
              <w:tabs>
                <w:tab w:val="left" w:pos="5280"/>
              </w:tabs>
              <w:suppressAutoHyphens/>
              <w:jc w:val="both"/>
            </w:pPr>
          </w:p>
          <w:p w:rsidR="00E07B0E" w:rsidRPr="002D2A70" w:rsidRDefault="00E07B0E" w:rsidP="00B10855">
            <w:pPr>
              <w:tabs>
                <w:tab w:val="left" w:pos="5280"/>
              </w:tabs>
              <w:suppressAutoHyphens/>
              <w:jc w:val="both"/>
            </w:pPr>
            <w:r w:rsidRPr="002D2A70">
              <w:t xml:space="preserve">Приказ директора </w:t>
            </w:r>
          </w:p>
          <w:p w:rsidR="00E07B0E" w:rsidRPr="002D2A70" w:rsidRDefault="00E07B0E" w:rsidP="00B10855">
            <w:pPr>
              <w:tabs>
                <w:tab w:val="left" w:pos="5280"/>
              </w:tabs>
              <w:suppressAutoHyphens/>
              <w:jc w:val="both"/>
            </w:pPr>
          </w:p>
          <w:p w:rsidR="00E07B0E" w:rsidRPr="002D2A70" w:rsidRDefault="00E07B0E" w:rsidP="00B10855">
            <w:pPr>
              <w:tabs>
                <w:tab w:val="left" w:pos="5280"/>
              </w:tabs>
              <w:suppressAutoHyphens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2A70">
              <w:t xml:space="preserve">№ </w:t>
            </w:r>
            <w:r w:rsidRPr="002D2A70">
              <w:rPr>
                <w:b/>
                <w:i/>
                <w:u w:val="single"/>
              </w:rPr>
              <w:t>4</w:t>
            </w:r>
          </w:p>
        </w:tc>
      </w:tr>
      <w:tr w:rsidR="00E07B0E" w:rsidRPr="00B77659" w:rsidTr="00B10855">
        <w:trPr>
          <w:trHeight w:val="283"/>
        </w:trPr>
        <w:tc>
          <w:tcPr>
            <w:tcW w:w="3085" w:type="dxa"/>
          </w:tcPr>
          <w:p w:rsidR="00E07B0E" w:rsidRPr="00B77659" w:rsidRDefault="00E07B0E" w:rsidP="00B10855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E07B0E" w:rsidRPr="002D2A70" w:rsidRDefault="00E07B0E" w:rsidP="00B10855">
            <w:pPr>
              <w:tabs>
                <w:tab w:val="left" w:pos="5280"/>
              </w:tabs>
              <w:suppressAutoHyphens/>
            </w:pPr>
            <w:r w:rsidRPr="002D2A70">
              <w:t xml:space="preserve">от « </w:t>
            </w:r>
            <w:r w:rsidRPr="002D2A70">
              <w:rPr>
                <w:b/>
                <w:i/>
                <w:u w:val="single"/>
              </w:rPr>
              <w:t>27</w:t>
            </w:r>
            <w:r w:rsidRPr="002D2A70">
              <w:t xml:space="preserve"> </w:t>
            </w:r>
            <w:r w:rsidRPr="002D2A70">
              <w:rPr>
                <w:i/>
              </w:rPr>
              <w:t xml:space="preserve">» </w:t>
            </w:r>
            <w:r w:rsidRPr="002D2A70">
              <w:t xml:space="preserve"> </w:t>
            </w:r>
            <w:r w:rsidRPr="002D2A70">
              <w:rPr>
                <w:b/>
                <w:i/>
                <w:u w:val="single"/>
              </w:rPr>
              <w:t>января</w:t>
            </w:r>
            <w:r w:rsidRPr="002D2A70">
              <w:t xml:space="preserve"> 20</w:t>
            </w:r>
            <w:r w:rsidRPr="002D2A70">
              <w:rPr>
                <w:b/>
                <w:i/>
                <w:u w:val="single"/>
              </w:rPr>
              <w:t>21</w:t>
            </w:r>
            <w:r w:rsidRPr="002D2A70">
              <w:t xml:space="preserve">  года </w:t>
            </w:r>
          </w:p>
        </w:tc>
        <w:tc>
          <w:tcPr>
            <w:tcW w:w="3631" w:type="dxa"/>
          </w:tcPr>
          <w:p w:rsidR="00E07B0E" w:rsidRPr="002D2A70" w:rsidRDefault="00E07B0E" w:rsidP="00B10855">
            <w:pPr>
              <w:tabs>
                <w:tab w:val="left" w:pos="5280"/>
              </w:tabs>
              <w:suppressAutoHyphens/>
            </w:pPr>
            <w:r w:rsidRPr="002D2A70">
              <w:t xml:space="preserve">от « </w:t>
            </w:r>
            <w:r w:rsidRPr="002D2A70">
              <w:rPr>
                <w:b/>
                <w:i/>
                <w:u w:val="single"/>
              </w:rPr>
              <w:t>28</w:t>
            </w:r>
            <w:r w:rsidRPr="002D2A70">
              <w:t xml:space="preserve"> </w:t>
            </w:r>
            <w:r w:rsidRPr="002D2A70">
              <w:rPr>
                <w:i/>
              </w:rPr>
              <w:t xml:space="preserve">» </w:t>
            </w:r>
            <w:r w:rsidRPr="002D2A70">
              <w:t xml:space="preserve"> </w:t>
            </w:r>
            <w:r w:rsidRPr="002D2A70">
              <w:rPr>
                <w:b/>
                <w:i/>
                <w:u w:val="single"/>
              </w:rPr>
              <w:t>января</w:t>
            </w:r>
            <w:r w:rsidRPr="002D2A70">
              <w:t xml:space="preserve"> 20</w:t>
            </w:r>
            <w:r w:rsidRPr="002D2A70">
              <w:rPr>
                <w:b/>
                <w:i/>
                <w:u w:val="single"/>
              </w:rPr>
              <w:t>21</w:t>
            </w:r>
            <w:r w:rsidRPr="002D2A70">
              <w:t xml:space="preserve">  года </w:t>
            </w:r>
          </w:p>
        </w:tc>
      </w:tr>
      <w:tr w:rsidR="00E07B0E" w:rsidRPr="00B77659" w:rsidTr="00B10855">
        <w:tc>
          <w:tcPr>
            <w:tcW w:w="3085" w:type="dxa"/>
          </w:tcPr>
          <w:p w:rsidR="00E07B0E" w:rsidRPr="00B77659" w:rsidRDefault="00E07B0E" w:rsidP="00B10855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E07B0E" w:rsidRPr="002D2A70" w:rsidRDefault="00E07B0E" w:rsidP="00B10855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E07B0E" w:rsidRPr="002D2A70" w:rsidRDefault="00E07B0E" w:rsidP="00B10855">
            <w:pPr>
              <w:tabs>
                <w:tab w:val="left" w:pos="5280"/>
              </w:tabs>
              <w:suppressAutoHyphens/>
            </w:pPr>
          </w:p>
        </w:tc>
      </w:tr>
      <w:tr w:rsidR="00E07B0E" w:rsidRPr="00B77659" w:rsidTr="00B10855">
        <w:tc>
          <w:tcPr>
            <w:tcW w:w="3085" w:type="dxa"/>
          </w:tcPr>
          <w:p w:rsidR="00E07B0E" w:rsidRPr="00B77659" w:rsidRDefault="00E07B0E" w:rsidP="00B10855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E07B0E" w:rsidRPr="002D2A70" w:rsidRDefault="00E07B0E" w:rsidP="00B10855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E07B0E" w:rsidRPr="002D2A70" w:rsidRDefault="00E07B0E" w:rsidP="00B10855">
            <w:pPr>
              <w:tabs>
                <w:tab w:val="left" w:pos="5280"/>
              </w:tabs>
              <w:suppressAutoHyphens/>
            </w:pPr>
            <w:r w:rsidRPr="002D2A70">
              <w:t>_________________________</w:t>
            </w:r>
          </w:p>
        </w:tc>
      </w:tr>
    </w:tbl>
    <w:p w:rsidR="00E07B0E" w:rsidRPr="00B77659" w:rsidRDefault="00E07B0E" w:rsidP="00E07B0E">
      <w:pPr>
        <w:rPr>
          <w:b/>
          <w:color w:val="FF0000"/>
        </w:rPr>
      </w:pPr>
    </w:p>
    <w:p w:rsidR="00E07B0E" w:rsidRDefault="00E07B0E" w:rsidP="00E07B0E">
      <w:pPr>
        <w:tabs>
          <w:tab w:val="left" w:pos="4140"/>
        </w:tabs>
        <w:rPr>
          <w:b/>
          <w:color w:val="FF0000"/>
        </w:rPr>
      </w:pPr>
    </w:p>
    <w:p w:rsidR="00BC59C9" w:rsidRDefault="00BC59C9" w:rsidP="00316816">
      <w:pPr>
        <w:rPr>
          <w:b/>
          <w:sz w:val="32"/>
          <w:szCs w:val="32"/>
        </w:rPr>
      </w:pPr>
    </w:p>
    <w:p w:rsidR="00BC59C9" w:rsidRPr="00316816" w:rsidRDefault="00BC59C9" w:rsidP="00316816">
      <w:pPr>
        <w:jc w:val="center"/>
        <w:rPr>
          <w:b/>
          <w:sz w:val="28"/>
          <w:szCs w:val="28"/>
        </w:rPr>
      </w:pPr>
      <w:r w:rsidRPr="00316816">
        <w:rPr>
          <w:b/>
          <w:sz w:val="28"/>
          <w:szCs w:val="28"/>
        </w:rPr>
        <w:t>ПОЛОЖЕНИЕ</w:t>
      </w:r>
    </w:p>
    <w:p w:rsidR="00BC59C9" w:rsidRPr="00316816" w:rsidRDefault="00BC59C9" w:rsidP="00316816">
      <w:pPr>
        <w:jc w:val="center"/>
        <w:rPr>
          <w:b/>
          <w:sz w:val="28"/>
          <w:szCs w:val="28"/>
        </w:rPr>
      </w:pPr>
      <w:r w:rsidRPr="00316816">
        <w:rPr>
          <w:b/>
          <w:sz w:val="28"/>
          <w:szCs w:val="28"/>
        </w:rPr>
        <w:t>О ВНУТРИШКОЛЬНОМ  ИНСПЕКТИРОВАНИИ</w:t>
      </w:r>
    </w:p>
    <w:p w:rsidR="00BC59C9" w:rsidRPr="00316816" w:rsidRDefault="00BC59C9" w:rsidP="00316816">
      <w:pPr>
        <w:jc w:val="center"/>
        <w:rPr>
          <w:sz w:val="28"/>
          <w:szCs w:val="28"/>
        </w:rPr>
      </w:pPr>
    </w:p>
    <w:p w:rsidR="00BC59C9" w:rsidRPr="00316816" w:rsidRDefault="00BC59C9" w:rsidP="00316816">
      <w:pPr>
        <w:jc w:val="center"/>
        <w:rPr>
          <w:sz w:val="28"/>
          <w:szCs w:val="28"/>
        </w:rPr>
      </w:pPr>
    </w:p>
    <w:p w:rsidR="00BC59C9" w:rsidRPr="00316816" w:rsidRDefault="00BC59C9" w:rsidP="00316816">
      <w:pPr>
        <w:pStyle w:val="a8"/>
        <w:numPr>
          <w:ilvl w:val="0"/>
          <w:numId w:val="13"/>
        </w:numPr>
        <w:spacing w:after="120"/>
        <w:jc w:val="both"/>
        <w:rPr>
          <w:b/>
          <w:sz w:val="28"/>
          <w:szCs w:val="28"/>
        </w:rPr>
      </w:pPr>
      <w:r w:rsidRPr="00316816">
        <w:rPr>
          <w:b/>
          <w:sz w:val="28"/>
          <w:szCs w:val="28"/>
        </w:rPr>
        <w:t>Общие положения</w:t>
      </w:r>
      <w:r w:rsidR="00316816" w:rsidRPr="00316816">
        <w:rPr>
          <w:b/>
          <w:sz w:val="28"/>
          <w:szCs w:val="28"/>
        </w:rPr>
        <w:t>.</w:t>
      </w:r>
    </w:p>
    <w:p w:rsidR="00BC59C9" w:rsidRPr="00316816" w:rsidRDefault="00BC59C9" w:rsidP="00BC59C9">
      <w:pPr>
        <w:spacing w:after="120"/>
        <w:ind w:left="709" w:hanging="709"/>
        <w:jc w:val="both"/>
        <w:rPr>
          <w:sz w:val="28"/>
          <w:szCs w:val="28"/>
        </w:rPr>
      </w:pPr>
      <w:r w:rsidRPr="002A67CE">
        <w:rPr>
          <w:b/>
          <w:sz w:val="28"/>
          <w:szCs w:val="28"/>
        </w:rPr>
        <w:t>1.1.</w:t>
      </w:r>
      <w:r w:rsidRPr="00316816">
        <w:rPr>
          <w:sz w:val="28"/>
          <w:szCs w:val="28"/>
        </w:rPr>
        <w:t xml:space="preserve"> Положение «О внутришкольном и</w:t>
      </w:r>
      <w:r w:rsidR="00316816">
        <w:rPr>
          <w:sz w:val="28"/>
          <w:szCs w:val="28"/>
        </w:rPr>
        <w:t xml:space="preserve">нспектировании» в государственном казенном общеобразовательном учреждении для детей-сирот и детей, обучающихся по адаптированным образовательным программам «Магаданская областная школа-интернат» (далее – </w:t>
      </w:r>
      <w:r w:rsidR="007B10E2" w:rsidRPr="00316816">
        <w:rPr>
          <w:sz w:val="28"/>
          <w:szCs w:val="28"/>
        </w:rPr>
        <w:t>у</w:t>
      </w:r>
      <w:r w:rsidR="00316816">
        <w:rPr>
          <w:sz w:val="28"/>
          <w:szCs w:val="28"/>
        </w:rPr>
        <w:t>чреждение)</w:t>
      </w:r>
      <w:r w:rsidRPr="00316816">
        <w:rPr>
          <w:sz w:val="28"/>
          <w:szCs w:val="28"/>
        </w:rPr>
        <w:t xml:space="preserve">  разработано для:</w:t>
      </w:r>
    </w:p>
    <w:p w:rsidR="00BC59C9" w:rsidRPr="00316816" w:rsidRDefault="00BC59C9" w:rsidP="00316816">
      <w:pPr>
        <w:pStyle w:val="a8"/>
        <w:numPr>
          <w:ilvl w:val="0"/>
          <w:numId w:val="9"/>
        </w:numPr>
        <w:spacing w:after="12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проведения диагностики состояния образовательного процесса для обеспечения своевременной корректировки и повышения его активности;</w:t>
      </w:r>
    </w:p>
    <w:p w:rsidR="00BC59C9" w:rsidRPr="00316816" w:rsidRDefault="00BC59C9" w:rsidP="00316816">
      <w:pPr>
        <w:pStyle w:val="a8"/>
        <w:numPr>
          <w:ilvl w:val="0"/>
          <w:numId w:val="9"/>
        </w:numPr>
        <w:tabs>
          <w:tab w:val="left" w:pos="-2280"/>
        </w:tabs>
        <w:spacing w:after="12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выявления положительного опыта для анализа, обобщения и распространения;</w:t>
      </w:r>
    </w:p>
    <w:p w:rsidR="00BC59C9" w:rsidRPr="00316816" w:rsidRDefault="00BC59C9" w:rsidP="00316816">
      <w:pPr>
        <w:pStyle w:val="a8"/>
        <w:numPr>
          <w:ilvl w:val="0"/>
          <w:numId w:val="9"/>
        </w:numPr>
        <w:spacing w:after="12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оказания методической помощи педагогам с целью совершенствования и развития профессионального мастерства;</w:t>
      </w:r>
    </w:p>
    <w:p w:rsidR="00BC59C9" w:rsidRPr="00316816" w:rsidRDefault="00BC59C9" w:rsidP="00316816">
      <w:pPr>
        <w:pStyle w:val="a8"/>
        <w:numPr>
          <w:ilvl w:val="0"/>
          <w:numId w:val="9"/>
        </w:numPr>
        <w:ind w:left="1066" w:hanging="357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создания системы взаимоотношений в коллективе.</w:t>
      </w:r>
    </w:p>
    <w:p w:rsidR="00316816" w:rsidRDefault="00316816" w:rsidP="00316816">
      <w:pPr>
        <w:jc w:val="both"/>
        <w:rPr>
          <w:sz w:val="28"/>
          <w:szCs w:val="28"/>
        </w:rPr>
      </w:pPr>
    </w:p>
    <w:p w:rsidR="00BC59C9" w:rsidRPr="00316816" w:rsidRDefault="00BC59C9" w:rsidP="00316816">
      <w:pPr>
        <w:pStyle w:val="a8"/>
        <w:numPr>
          <w:ilvl w:val="0"/>
          <w:numId w:val="13"/>
        </w:numPr>
        <w:spacing w:after="120"/>
        <w:jc w:val="both"/>
        <w:rPr>
          <w:b/>
          <w:sz w:val="28"/>
          <w:szCs w:val="28"/>
        </w:rPr>
      </w:pPr>
      <w:r w:rsidRPr="00316816">
        <w:rPr>
          <w:b/>
          <w:sz w:val="28"/>
          <w:szCs w:val="28"/>
        </w:rPr>
        <w:t>Принципы</w:t>
      </w:r>
      <w:r w:rsidR="00316816" w:rsidRPr="00316816">
        <w:rPr>
          <w:b/>
          <w:sz w:val="28"/>
          <w:szCs w:val="28"/>
        </w:rPr>
        <w:t xml:space="preserve"> инспектирования.</w:t>
      </w:r>
    </w:p>
    <w:p w:rsidR="00BC59C9" w:rsidRPr="00316816" w:rsidRDefault="00BC59C9" w:rsidP="00BC59C9">
      <w:pPr>
        <w:spacing w:after="120"/>
        <w:ind w:left="709" w:hanging="709"/>
        <w:jc w:val="both"/>
        <w:rPr>
          <w:sz w:val="28"/>
          <w:szCs w:val="28"/>
        </w:rPr>
      </w:pPr>
      <w:r w:rsidRPr="002A67CE">
        <w:rPr>
          <w:b/>
          <w:sz w:val="28"/>
          <w:szCs w:val="28"/>
        </w:rPr>
        <w:t>2.1.</w:t>
      </w:r>
      <w:r w:rsidRPr="00316816">
        <w:rPr>
          <w:sz w:val="28"/>
          <w:szCs w:val="28"/>
        </w:rPr>
        <w:t xml:space="preserve"> Внутришкольное инспектирование в </w:t>
      </w:r>
      <w:r w:rsidR="007B10E2" w:rsidRPr="00316816">
        <w:rPr>
          <w:sz w:val="28"/>
          <w:szCs w:val="28"/>
        </w:rPr>
        <w:t xml:space="preserve">учреждении </w:t>
      </w:r>
      <w:r w:rsidRPr="00316816">
        <w:rPr>
          <w:sz w:val="28"/>
          <w:szCs w:val="28"/>
        </w:rPr>
        <w:t>осуществляется на основе следующих принципов:</w:t>
      </w:r>
    </w:p>
    <w:p w:rsidR="00BC59C9" w:rsidRPr="00316816" w:rsidRDefault="00BC59C9" w:rsidP="00316816">
      <w:pPr>
        <w:pStyle w:val="a8"/>
        <w:numPr>
          <w:ilvl w:val="0"/>
          <w:numId w:val="11"/>
        </w:numPr>
        <w:spacing w:after="12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создание дидактических, мотивационных, психологических, материальных условий для успешной деятельности педагогов;</w:t>
      </w:r>
    </w:p>
    <w:p w:rsidR="00BC59C9" w:rsidRPr="00316816" w:rsidRDefault="00BC59C9" w:rsidP="00316816">
      <w:pPr>
        <w:pStyle w:val="a8"/>
        <w:numPr>
          <w:ilvl w:val="0"/>
          <w:numId w:val="11"/>
        </w:numPr>
        <w:spacing w:after="12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результативность как определение перспективы на профессиональный рост;</w:t>
      </w:r>
    </w:p>
    <w:p w:rsidR="00BC59C9" w:rsidRPr="00316816" w:rsidRDefault="00BC59C9" w:rsidP="00316816">
      <w:pPr>
        <w:pStyle w:val="a8"/>
        <w:numPr>
          <w:ilvl w:val="0"/>
          <w:numId w:val="11"/>
        </w:numPr>
        <w:spacing w:after="12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дифференцированный подход к выбору формы инспектирования;</w:t>
      </w:r>
    </w:p>
    <w:p w:rsidR="00BC59C9" w:rsidRPr="00316816" w:rsidRDefault="00BC59C9" w:rsidP="00316816">
      <w:pPr>
        <w:pStyle w:val="a8"/>
        <w:numPr>
          <w:ilvl w:val="0"/>
          <w:numId w:val="11"/>
        </w:numPr>
        <w:spacing w:after="12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рациональное планирование и организация инспектирования, основанные на анализе деятельности коллектива;</w:t>
      </w:r>
    </w:p>
    <w:p w:rsidR="00BC59C9" w:rsidRDefault="00BC59C9" w:rsidP="00316816">
      <w:pPr>
        <w:pStyle w:val="a8"/>
        <w:numPr>
          <w:ilvl w:val="0"/>
          <w:numId w:val="11"/>
        </w:numPr>
        <w:spacing w:after="12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 xml:space="preserve">обеспечение преемственности, контроля, выполнения Программы развития </w:t>
      </w:r>
      <w:r w:rsidR="007B10E2" w:rsidRPr="00316816">
        <w:rPr>
          <w:sz w:val="28"/>
          <w:szCs w:val="28"/>
        </w:rPr>
        <w:t>учреждения</w:t>
      </w:r>
      <w:r w:rsidRPr="00316816">
        <w:rPr>
          <w:sz w:val="28"/>
          <w:szCs w:val="28"/>
        </w:rPr>
        <w:t>.</w:t>
      </w:r>
    </w:p>
    <w:p w:rsidR="00AE22BB" w:rsidRPr="00316816" w:rsidRDefault="00AE22BB" w:rsidP="00AE22BB">
      <w:pPr>
        <w:pStyle w:val="a8"/>
        <w:spacing w:after="120"/>
        <w:ind w:left="1069"/>
        <w:jc w:val="both"/>
        <w:rPr>
          <w:sz w:val="28"/>
          <w:szCs w:val="28"/>
        </w:rPr>
      </w:pPr>
    </w:p>
    <w:p w:rsidR="00BC59C9" w:rsidRPr="002A67CE" w:rsidRDefault="00BC59C9" w:rsidP="002A67CE">
      <w:pPr>
        <w:pStyle w:val="a8"/>
        <w:numPr>
          <w:ilvl w:val="0"/>
          <w:numId w:val="13"/>
        </w:numPr>
        <w:spacing w:after="120"/>
        <w:ind w:left="357" w:hanging="357"/>
        <w:contextualSpacing w:val="0"/>
        <w:jc w:val="both"/>
        <w:rPr>
          <w:b/>
          <w:sz w:val="28"/>
          <w:szCs w:val="28"/>
        </w:rPr>
      </w:pPr>
      <w:r w:rsidRPr="002A67CE">
        <w:rPr>
          <w:b/>
          <w:sz w:val="28"/>
          <w:szCs w:val="28"/>
        </w:rPr>
        <w:t>Формы контроля</w:t>
      </w:r>
      <w:r w:rsidR="00AE22BB">
        <w:rPr>
          <w:b/>
          <w:sz w:val="28"/>
          <w:szCs w:val="28"/>
        </w:rPr>
        <w:t>.</w:t>
      </w:r>
    </w:p>
    <w:p w:rsidR="00BC59C9" w:rsidRPr="002A67CE" w:rsidRDefault="00BC59C9" w:rsidP="002A67CE">
      <w:pPr>
        <w:pStyle w:val="a8"/>
        <w:numPr>
          <w:ilvl w:val="1"/>
          <w:numId w:val="13"/>
        </w:numPr>
        <w:tabs>
          <w:tab w:val="left" w:pos="-3360"/>
          <w:tab w:val="left" w:pos="-1920"/>
        </w:tabs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2A67CE">
        <w:rPr>
          <w:sz w:val="28"/>
          <w:szCs w:val="28"/>
        </w:rPr>
        <w:t xml:space="preserve">Административный контроль осуществляется администрацией </w:t>
      </w:r>
      <w:r w:rsidR="007B10E2" w:rsidRPr="002A67CE">
        <w:rPr>
          <w:sz w:val="28"/>
          <w:szCs w:val="28"/>
        </w:rPr>
        <w:t xml:space="preserve">учреждения </w:t>
      </w:r>
      <w:r w:rsidRPr="002A67CE">
        <w:rPr>
          <w:sz w:val="28"/>
          <w:szCs w:val="28"/>
        </w:rPr>
        <w:t>и направлен на совершенствование методики организации, планирования, анализа учебных занятий, дополнительных образовательных услуг, совершенствование профессионального мастерства педагогов.</w:t>
      </w:r>
    </w:p>
    <w:p w:rsidR="00BC59C9" w:rsidRPr="002A67CE" w:rsidRDefault="00BC59C9" w:rsidP="002A67CE">
      <w:pPr>
        <w:pStyle w:val="a8"/>
        <w:numPr>
          <w:ilvl w:val="1"/>
          <w:numId w:val="13"/>
        </w:numPr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2A67CE">
        <w:rPr>
          <w:sz w:val="28"/>
          <w:szCs w:val="28"/>
        </w:rPr>
        <w:t xml:space="preserve">Индивидуальный контроль осуществляется администрацией </w:t>
      </w:r>
      <w:r w:rsidR="007B10E2" w:rsidRPr="002A67CE">
        <w:rPr>
          <w:sz w:val="28"/>
          <w:szCs w:val="28"/>
        </w:rPr>
        <w:t xml:space="preserve">учреждения </w:t>
      </w:r>
      <w:r w:rsidRPr="002A67CE">
        <w:rPr>
          <w:sz w:val="28"/>
          <w:szCs w:val="28"/>
        </w:rPr>
        <w:t>для оказания методической помощи педагогам по индивидуальной программе. Методы контроля выбираются самим педагогом по согласованию с администрацией.</w:t>
      </w:r>
    </w:p>
    <w:p w:rsidR="00BC59C9" w:rsidRPr="002A67CE" w:rsidRDefault="00BC59C9" w:rsidP="002A67CE">
      <w:pPr>
        <w:pStyle w:val="a8"/>
        <w:numPr>
          <w:ilvl w:val="1"/>
          <w:numId w:val="13"/>
        </w:numPr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2A67CE">
        <w:rPr>
          <w:sz w:val="28"/>
          <w:szCs w:val="28"/>
        </w:rPr>
        <w:t xml:space="preserve">Взаимоконтроль осуществляется группой педагогов, которые обладают достаточным профессиональным уровнем, имеют </w:t>
      </w:r>
      <w:r w:rsidR="00AE22BB">
        <w:rPr>
          <w:sz w:val="28"/>
          <w:szCs w:val="28"/>
        </w:rPr>
        <w:t>стабильные</w:t>
      </w:r>
      <w:r w:rsidRPr="002A67CE">
        <w:rPr>
          <w:sz w:val="28"/>
          <w:szCs w:val="28"/>
        </w:rPr>
        <w:t xml:space="preserve"> результаты в образовании обучающихся, навык самоанализа. Работу группы организует методическое объединение (далее МО) педагогов.</w:t>
      </w:r>
    </w:p>
    <w:p w:rsidR="00BC59C9" w:rsidRPr="002A67CE" w:rsidRDefault="00BC59C9" w:rsidP="002A67CE">
      <w:pPr>
        <w:pStyle w:val="a8"/>
        <w:numPr>
          <w:ilvl w:val="1"/>
          <w:numId w:val="13"/>
        </w:numPr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2A67CE">
        <w:rPr>
          <w:sz w:val="28"/>
          <w:szCs w:val="28"/>
        </w:rPr>
        <w:t>Самоконтроль осуществляет педагог, обладающий развитыми навыками самоанализа, самообразования, достигающий стабильных результатов в образовании обучающихся, активно участвующий в научно – методической работе.</w:t>
      </w:r>
    </w:p>
    <w:p w:rsidR="00BC59C9" w:rsidRDefault="00BC59C9" w:rsidP="002A67CE">
      <w:pPr>
        <w:pStyle w:val="a8"/>
        <w:numPr>
          <w:ilvl w:val="1"/>
          <w:numId w:val="13"/>
        </w:numPr>
        <w:tabs>
          <w:tab w:val="left" w:pos="0"/>
        </w:tabs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2A67CE">
        <w:rPr>
          <w:sz w:val="28"/>
          <w:szCs w:val="28"/>
        </w:rPr>
        <w:t>Выбор формы контроля зависит от целей, задач, вытекающих из анализа педагогической деятельности коллектива, уровня сформированных умений педагога: самоанализа, выбора методов, средств для его осуществления.</w:t>
      </w:r>
    </w:p>
    <w:p w:rsidR="00AE22BB" w:rsidRPr="002A67CE" w:rsidRDefault="00AE22BB" w:rsidP="00AE22BB">
      <w:pPr>
        <w:pStyle w:val="a8"/>
        <w:tabs>
          <w:tab w:val="left" w:pos="0"/>
        </w:tabs>
        <w:spacing w:before="120" w:after="120"/>
        <w:ind w:left="567"/>
        <w:contextualSpacing w:val="0"/>
        <w:jc w:val="both"/>
        <w:rPr>
          <w:sz w:val="28"/>
          <w:szCs w:val="28"/>
        </w:rPr>
      </w:pPr>
    </w:p>
    <w:p w:rsidR="002A67CE" w:rsidRDefault="00BC59C9" w:rsidP="00381823">
      <w:pPr>
        <w:pStyle w:val="a8"/>
        <w:numPr>
          <w:ilvl w:val="0"/>
          <w:numId w:val="13"/>
        </w:numPr>
        <w:spacing w:after="120"/>
        <w:ind w:left="357" w:hanging="357"/>
        <w:contextualSpacing w:val="0"/>
        <w:jc w:val="both"/>
        <w:rPr>
          <w:b/>
          <w:sz w:val="28"/>
          <w:szCs w:val="28"/>
        </w:rPr>
      </w:pPr>
      <w:r w:rsidRPr="002A67CE">
        <w:rPr>
          <w:b/>
          <w:sz w:val="28"/>
          <w:szCs w:val="28"/>
        </w:rPr>
        <w:t>Технология</w:t>
      </w:r>
      <w:r w:rsidR="002A67CE" w:rsidRPr="002A67CE">
        <w:rPr>
          <w:b/>
          <w:sz w:val="28"/>
          <w:szCs w:val="28"/>
        </w:rPr>
        <w:t>.</w:t>
      </w:r>
    </w:p>
    <w:p w:rsidR="00BC59C9" w:rsidRPr="002A67CE" w:rsidRDefault="00BC59C9" w:rsidP="00381823">
      <w:pPr>
        <w:pStyle w:val="a8"/>
        <w:numPr>
          <w:ilvl w:val="1"/>
          <w:numId w:val="13"/>
        </w:numPr>
        <w:spacing w:before="120" w:after="120"/>
        <w:ind w:left="567" w:hanging="567"/>
        <w:jc w:val="both"/>
        <w:rPr>
          <w:b/>
          <w:sz w:val="28"/>
          <w:szCs w:val="28"/>
        </w:rPr>
      </w:pPr>
      <w:r w:rsidRPr="002A67CE">
        <w:rPr>
          <w:sz w:val="28"/>
          <w:szCs w:val="28"/>
        </w:rPr>
        <w:t>Планирование внутришкольного инспектирования:</w:t>
      </w:r>
    </w:p>
    <w:p w:rsidR="00BC59C9" w:rsidRPr="00316816" w:rsidRDefault="00BC59C9" w:rsidP="00BC59C9">
      <w:pPr>
        <w:numPr>
          <w:ilvl w:val="0"/>
          <w:numId w:val="6"/>
        </w:numPr>
        <w:tabs>
          <w:tab w:val="num" w:pos="960"/>
          <w:tab w:val="left" w:pos="1680"/>
          <w:tab w:val="left" w:pos="4440"/>
          <w:tab w:val="left" w:pos="6840"/>
        </w:tabs>
        <w:jc w:val="both"/>
        <w:rPr>
          <w:sz w:val="28"/>
          <w:szCs w:val="28"/>
        </w:rPr>
      </w:pPr>
      <w:r w:rsidRPr="00316816">
        <w:rPr>
          <w:sz w:val="28"/>
          <w:szCs w:val="28"/>
        </w:rPr>
        <w:t>составление плана контроля на уровне МО</w:t>
      </w:r>
      <w:r w:rsidR="00AE22BB">
        <w:rPr>
          <w:sz w:val="28"/>
          <w:szCs w:val="28"/>
        </w:rPr>
        <w:t xml:space="preserve"> руководителем МО и заместителями директора по </w:t>
      </w:r>
      <w:r w:rsidRPr="00316816">
        <w:rPr>
          <w:sz w:val="28"/>
          <w:szCs w:val="28"/>
        </w:rPr>
        <w:t>ВР</w:t>
      </w:r>
      <w:r w:rsidR="00AE22BB">
        <w:rPr>
          <w:sz w:val="28"/>
          <w:szCs w:val="28"/>
        </w:rPr>
        <w:t>, по УР</w:t>
      </w:r>
      <w:r w:rsidRPr="00316816">
        <w:rPr>
          <w:sz w:val="28"/>
          <w:szCs w:val="28"/>
        </w:rPr>
        <w:t>;</w:t>
      </w:r>
    </w:p>
    <w:p w:rsidR="002A67CE" w:rsidRPr="00AE22BB" w:rsidRDefault="00BC59C9" w:rsidP="00AE22BB">
      <w:pPr>
        <w:numPr>
          <w:ilvl w:val="0"/>
          <w:numId w:val="6"/>
        </w:numPr>
        <w:tabs>
          <w:tab w:val="num" w:pos="960"/>
          <w:tab w:val="left" w:pos="1680"/>
          <w:tab w:val="left" w:pos="4440"/>
          <w:tab w:val="left" w:pos="6840"/>
        </w:tabs>
        <w:spacing w:after="120"/>
        <w:ind w:left="714" w:hanging="357"/>
        <w:jc w:val="both"/>
        <w:rPr>
          <w:sz w:val="28"/>
          <w:szCs w:val="28"/>
        </w:rPr>
      </w:pPr>
      <w:r w:rsidRPr="00316816">
        <w:rPr>
          <w:sz w:val="28"/>
          <w:szCs w:val="28"/>
        </w:rPr>
        <w:t xml:space="preserve">утверждение </w:t>
      </w:r>
      <w:r w:rsidR="00AE22BB">
        <w:rPr>
          <w:sz w:val="28"/>
          <w:szCs w:val="28"/>
        </w:rPr>
        <w:t>П</w:t>
      </w:r>
      <w:r w:rsidRPr="00316816">
        <w:rPr>
          <w:sz w:val="28"/>
          <w:szCs w:val="28"/>
        </w:rPr>
        <w:t xml:space="preserve">лана </w:t>
      </w:r>
      <w:r w:rsidR="00AE22BB">
        <w:rPr>
          <w:sz w:val="28"/>
          <w:szCs w:val="28"/>
        </w:rPr>
        <w:t xml:space="preserve">внутришкольного контроля </w:t>
      </w:r>
      <w:r w:rsidRPr="00316816">
        <w:rPr>
          <w:sz w:val="28"/>
          <w:szCs w:val="28"/>
        </w:rPr>
        <w:t>на педагогическом сове</w:t>
      </w:r>
      <w:r w:rsidR="00AE22BB">
        <w:rPr>
          <w:sz w:val="28"/>
          <w:szCs w:val="28"/>
        </w:rPr>
        <w:t>те</w:t>
      </w:r>
      <w:r w:rsidRPr="00AE22BB">
        <w:rPr>
          <w:sz w:val="28"/>
          <w:szCs w:val="28"/>
        </w:rPr>
        <w:t>.</w:t>
      </w:r>
    </w:p>
    <w:p w:rsidR="00BC59C9" w:rsidRPr="002A67CE" w:rsidRDefault="00BC59C9" w:rsidP="002A67CE">
      <w:pPr>
        <w:pStyle w:val="a8"/>
        <w:numPr>
          <w:ilvl w:val="1"/>
          <w:numId w:val="13"/>
        </w:numPr>
        <w:tabs>
          <w:tab w:val="left" w:pos="1680"/>
          <w:tab w:val="left" w:pos="4440"/>
          <w:tab w:val="left" w:pos="6840"/>
        </w:tabs>
        <w:spacing w:after="120"/>
        <w:ind w:left="567" w:hanging="567"/>
        <w:jc w:val="both"/>
        <w:rPr>
          <w:sz w:val="28"/>
          <w:szCs w:val="28"/>
        </w:rPr>
      </w:pPr>
      <w:r w:rsidRPr="002A67CE">
        <w:rPr>
          <w:sz w:val="28"/>
          <w:szCs w:val="28"/>
        </w:rPr>
        <w:t>Методика внутришкольного инспектирования:</w:t>
      </w:r>
    </w:p>
    <w:p w:rsidR="00BC59C9" w:rsidRPr="00316816" w:rsidRDefault="00AE22BB" w:rsidP="00BC59C9">
      <w:pPr>
        <w:spacing w:after="120"/>
        <w:ind w:left="240" w:firstLine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59C9" w:rsidRPr="00316816">
        <w:rPr>
          <w:sz w:val="28"/>
          <w:szCs w:val="28"/>
        </w:rPr>
        <w:t>.2.1. Административный контроль:</w:t>
      </w:r>
    </w:p>
    <w:p w:rsidR="00BC59C9" w:rsidRPr="00AE22BB" w:rsidRDefault="00BC59C9" w:rsidP="00AE22BB">
      <w:pPr>
        <w:numPr>
          <w:ilvl w:val="0"/>
          <w:numId w:val="18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изучение документации</w:t>
      </w:r>
      <w:r w:rsidRPr="00AE22BB">
        <w:rPr>
          <w:sz w:val="28"/>
          <w:szCs w:val="28"/>
        </w:rPr>
        <w:t>;</w:t>
      </w:r>
    </w:p>
    <w:p w:rsidR="00BC59C9" w:rsidRPr="00316816" w:rsidRDefault="00BC59C9" w:rsidP="00381823">
      <w:pPr>
        <w:numPr>
          <w:ilvl w:val="0"/>
          <w:numId w:val="18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наблюдени</w:t>
      </w:r>
      <w:r w:rsidR="00AE22BB">
        <w:rPr>
          <w:sz w:val="28"/>
          <w:szCs w:val="28"/>
        </w:rPr>
        <w:t>е</w:t>
      </w:r>
      <w:r w:rsidRPr="00316816">
        <w:rPr>
          <w:sz w:val="28"/>
          <w:szCs w:val="28"/>
        </w:rPr>
        <w:t>;</w:t>
      </w:r>
    </w:p>
    <w:p w:rsidR="00BC59C9" w:rsidRPr="00316816" w:rsidRDefault="00BC59C9" w:rsidP="00381823">
      <w:pPr>
        <w:numPr>
          <w:ilvl w:val="0"/>
          <w:numId w:val="18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тестирование;</w:t>
      </w:r>
    </w:p>
    <w:p w:rsidR="00BC59C9" w:rsidRPr="00316816" w:rsidRDefault="00BC59C9" w:rsidP="00381823">
      <w:pPr>
        <w:numPr>
          <w:ilvl w:val="0"/>
          <w:numId w:val="18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собеседование;</w:t>
      </w:r>
    </w:p>
    <w:p w:rsidR="00BC59C9" w:rsidRPr="00316816" w:rsidRDefault="00BC59C9" w:rsidP="00381823">
      <w:pPr>
        <w:numPr>
          <w:ilvl w:val="0"/>
          <w:numId w:val="18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опрос;</w:t>
      </w:r>
    </w:p>
    <w:p w:rsidR="00BC59C9" w:rsidRPr="00316816" w:rsidRDefault="00BC59C9" w:rsidP="00381823">
      <w:pPr>
        <w:numPr>
          <w:ilvl w:val="0"/>
          <w:numId w:val="18"/>
        </w:numPr>
        <w:spacing w:after="12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хронометрирование.</w:t>
      </w:r>
    </w:p>
    <w:p w:rsidR="00BC59C9" w:rsidRPr="00316816" w:rsidRDefault="00AE22BB" w:rsidP="00381823">
      <w:pPr>
        <w:tabs>
          <w:tab w:val="left" w:pos="1680"/>
          <w:tab w:val="left" w:pos="4440"/>
          <w:tab w:val="left" w:pos="6840"/>
        </w:tabs>
        <w:spacing w:before="120" w:after="120"/>
        <w:ind w:left="238" w:firstLine="35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59C9" w:rsidRPr="00316816">
        <w:rPr>
          <w:sz w:val="28"/>
          <w:szCs w:val="28"/>
        </w:rPr>
        <w:t>.2.2. Индивидуальный контроль:</w:t>
      </w:r>
    </w:p>
    <w:p w:rsidR="00BC59C9" w:rsidRPr="00316816" w:rsidRDefault="00BC59C9" w:rsidP="00381823">
      <w:pPr>
        <w:numPr>
          <w:ilvl w:val="0"/>
          <w:numId w:val="19"/>
        </w:numPr>
        <w:tabs>
          <w:tab w:val="left" w:pos="1680"/>
          <w:tab w:val="left" w:pos="4440"/>
          <w:tab w:val="left" w:pos="6840"/>
        </w:tabs>
        <w:jc w:val="both"/>
        <w:rPr>
          <w:sz w:val="28"/>
          <w:szCs w:val="28"/>
        </w:rPr>
      </w:pPr>
      <w:r w:rsidRPr="00316816">
        <w:rPr>
          <w:sz w:val="28"/>
          <w:szCs w:val="28"/>
        </w:rPr>
        <w:t>изучение документации;</w:t>
      </w:r>
    </w:p>
    <w:p w:rsidR="00BC59C9" w:rsidRPr="00AE22BB" w:rsidRDefault="00BC59C9" w:rsidP="00AE22BB">
      <w:pPr>
        <w:numPr>
          <w:ilvl w:val="0"/>
          <w:numId w:val="19"/>
        </w:numPr>
        <w:tabs>
          <w:tab w:val="left" w:pos="1680"/>
          <w:tab w:val="left" w:pos="4440"/>
          <w:tab w:val="left" w:pos="6840"/>
        </w:tabs>
        <w:jc w:val="both"/>
        <w:rPr>
          <w:sz w:val="28"/>
          <w:szCs w:val="28"/>
        </w:rPr>
      </w:pPr>
      <w:r w:rsidRPr="00316816">
        <w:rPr>
          <w:sz w:val="28"/>
          <w:szCs w:val="28"/>
        </w:rPr>
        <w:t>наблюдение</w:t>
      </w:r>
      <w:r w:rsidRPr="00AE22BB">
        <w:rPr>
          <w:sz w:val="28"/>
          <w:szCs w:val="28"/>
        </w:rPr>
        <w:t>;</w:t>
      </w:r>
    </w:p>
    <w:p w:rsidR="00BC59C9" w:rsidRPr="00316816" w:rsidRDefault="00BC59C9" w:rsidP="00381823">
      <w:pPr>
        <w:numPr>
          <w:ilvl w:val="0"/>
          <w:numId w:val="19"/>
        </w:numPr>
        <w:tabs>
          <w:tab w:val="left" w:pos="1680"/>
          <w:tab w:val="left" w:pos="4440"/>
          <w:tab w:val="left" w:pos="6840"/>
        </w:tabs>
        <w:jc w:val="both"/>
        <w:rPr>
          <w:sz w:val="28"/>
          <w:szCs w:val="28"/>
        </w:rPr>
      </w:pPr>
      <w:r w:rsidRPr="00316816">
        <w:rPr>
          <w:sz w:val="28"/>
          <w:szCs w:val="28"/>
        </w:rPr>
        <w:t>собеседование;</w:t>
      </w:r>
    </w:p>
    <w:p w:rsidR="00BC59C9" w:rsidRPr="00316816" w:rsidRDefault="00BC59C9" w:rsidP="00381823">
      <w:pPr>
        <w:numPr>
          <w:ilvl w:val="0"/>
          <w:numId w:val="19"/>
        </w:numPr>
        <w:tabs>
          <w:tab w:val="left" w:pos="1680"/>
          <w:tab w:val="left" w:pos="4440"/>
          <w:tab w:val="left" w:pos="6840"/>
        </w:tabs>
        <w:jc w:val="both"/>
        <w:rPr>
          <w:sz w:val="28"/>
          <w:szCs w:val="28"/>
        </w:rPr>
      </w:pPr>
      <w:r w:rsidRPr="00316816">
        <w:rPr>
          <w:sz w:val="28"/>
          <w:szCs w:val="28"/>
        </w:rPr>
        <w:t>опрос;</w:t>
      </w:r>
    </w:p>
    <w:p w:rsidR="00BC59C9" w:rsidRPr="00316816" w:rsidRDefault="00BC59C9" w:rsidP="00381823">
      <w:pPr>
        <w:numPr>
          <w:ilvl w:val="0"/>
          <w:numId w:val="19"/>
        </w:numPr>
        <w:tabs>
          <w:tab w:val="left" w:pos="1680"/>
          <w:tab w:val="left" w:pos="4440"/>
          <w:tab w:val="left" w:pos="6840"/>
        </w:tabs>
        <w:jc w:val="both"/>
        <w:rPr>
          <w:sz w:val="28"/>
          <w:szCs w:val="28"/>
        </w:rPr>
      </w:pPr>
      <w:r w:rsidRPr="00316816">
        <w:rPr>
          <w:sz w:val="28"/>
          <w:szCs w:val="28"/>
        </w:rPr>
        <w:t>тестирование;</w:t>
      </w:r>
    </w:p>
    <w:p w:rsidR="00BC59C9" w:rsidRPr="00316816" w:rsidRDefault="00BC59C9" w:rsidP="00381823">
      <w:pPr>
        <w:numPr>
          <w:ilvl w:val="0"/>
          <w:numId w:val="19"/>
        </w:numPr>
        <w:tabs>
          <w:tab w:val="left" w:pos="1680"/>
          <w:tab w:val="left" w:pos="4440"/>
          <w:tab w:val="left" w:pos="6840"/>
        </w:tabs>
        <w:jc w:val="both"/>
        <w:rPr>
          <w:sz w:val="28"/>
          <w:szCs w:val="28"/>
        </w:rPr>
      </w:pPr>
      <w:r w:rsidRPr="00316816">
        <w:rPr>
          <w:sz w:val="28"/>
          <w:szCs w:val="28"/>
        </w:rPr>
        <w:lastRenderedPageBreak/>
        <w:t>анкетирование;</w:t>
      </w:r>
    </w:p>
    <w:p w:rsidR="00BC59C9" w:rsidRPr="00316816" w:rsidRDefault="00BC59C9" w:rsidP="00381823">
      <w:pPr>
        <w:numPr>
          <w:ilvl w:val="0"/>
          <w:numId w:val="19"/>
        </w:numPr>
        <w:tabs>
          <w:tab w:val="left" w:pos="1680"/>
          <w:tab w:val="left" w:pos="4440"/>
          <w:tab w:val="left" w:pos="6840"/>
        </w:tabs>
        <w:spacing w:after="12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выступление на методическом совете, МО.</w:t>
      </w:r>
    </w:p>
    <w:p w:rsidR="00BC59C9" w:rsidRPr="00316816" w:rsidRDefault="00AE22BB" w:rsidP="00BC59C9">
      <w:pPr>
        <w:tabs>
          <w:tab w:val="left" w:pos="1680"/>
          <w:tab w:val="left" w:pos="4440"/>
          <w:tab w:val="left" w:pos="6840"/>
        </w:tabs>
        <w:spacing w:after="120"/>
        <w:ind w:left="720" w:hanging="11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59C9" w:rsidRPr="00316816">
        <w:rPr>
          <w:sz w:val="28"/>
          <w:szCs w:val="28"/>
        </w:rPr>
        <w:t>.2.3. Взаимоконтроль:</w:t>
      </w:r>
    </w:p>
    <w:p w:rsidR="00BC59C9" w:rsidRPr="00316816" w:rsidRDefault="00BC59C9" w:rsidP="00381823">
      <w:pPr>
        <w:numPr>
          <w:ilvl w:val="0"/>
          <w:numId w:val="20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взаимное посещение занятий;</w:t>
      </w:r>
    </w:p>
    <w:p w:rsidR="00BC59C9" w:rsidRPr="00316816" w:rsidRDefault="00BC59C9" w:rsidP="00381823">
      <w:pPr>
        <w:numPr>
          <w:ilvl w:val="0"/>
          <w:numId w:val="20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анкетирование;</w:t>
      </w:r>
    </w:p>
    <w:p w:rsidR="00BC59C9" w:rsidRPr="00AE22BB" w:rsidRDefault="00BC59C9" w:rsidP="00AE22BB">
      <w:pPr>
        <w:numPr>
          <w:ilvl w:val="0"/>
          <w:numId w:val="20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тестирование</w:t>
      </w:r>
      <w:r w:rsidRPr="00AE22BB">
        <w:rPr>
          <w:sz w:val="28"/>
          <w:szCs w:val="28"/>
        </w:rPr>
        <w:t>;</w:t>
      </w:r>
    </w:p>
    <w:p w:rsidR="00BC59C9" w:rsidRPr="00316816" w:rsidRDefault="00BC59C9" w:rsidP="00381823">
      <w:pPr>
        <w:numPr>
          <w:ilvl w:val="0"/>
          <w:numId w:val="20"/>
        </w:numPr>
        <w:spacing w:after="12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рейтинговая оценка.</w:t>
      </w:r>
    </w:p>
    <w:p w:rsidR="00BC59C9" w:rsidRPr="00316816" w:rsidRDefault="00AE22BB" w:rsidP="00BC59C9">
      <w:pPr>
        <w:tabs>
          <w:tab w:val="left" w:pos="1680"/>
          <w:tab w:val="left" w:pos="4440"/>
          <w:tab w:val="left" w:pos="6840"/>
        </w:tabs>
        <w:spacing w:after="120"/>
        <w:ind w:left="720" w:hanging="11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59C9" w:rsidRPr="00316816">
        <w:rPr>
          <w:sz w:val="28"/>
          <w:szCs w:val="28"/>
        </w:rPr>
        <w:t>.2.4. Самоконтроль:</w:t>
      </w:r>
    </w:p>
    <w:p w:rsidR="00BC59C9" w:rsidRPr="00316816" w:rsidRDefault="00BC59C9" w:rsidP="00381823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открытые уроки;</w:t>
      </w:r>
    </w:p>
    <w:p w:rsidR="00BC59C9" w:rsidRPr="00316816" w:rsidRDefault="00BC59C9" w:rsidP="00381823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защита реферата;</w:t>
      </w:r>
    </w:p>
    <w:p w:rsidR="00BC59C9" w:rsidRPr="00316816" w:rsidRDefault="00BC59C9" w:rsidP="00381823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самоанализ;</w:t>
      </w:r>
    </w:p>
    <w:p w:rsidR="00BC59C9" w:rsidRPr="00316816" w:rsidRDefault="00BC59C9" w:rsidP="00381823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316816">
        <w:rPr>
          <w:sz w:val="28"/>
          <w:szCs w:val="28"/>
        </w:rPr>
        <w:t>творческий отчет;</w:t>
      </w:r>
    </w:p>
    <w:p w:rsidR="00BC59C9" w:rsidRPr="00316816" w:rsidRDefault="00BC59C9" w:rsidP="00381823">
      <w:pPr>
        <w:pStyle w:val="a8"/>
        <w:numPr>
          <w:ilvl w:val="0"/>
          <w:numId w:val="21"/>
        </w:numPr>
        <w:spacing w:after="120"/>
        <w:ind w:left="1434" w:hanging="357"/>
        <w:contextualSpacing w:val="0"/>
        <w:jc w:val="both"/>
        <w:rPr>
          <w:sz w:val="28"/>
          <w:szCs w:val="28"/>
        </w:rPr>
      </w:pPr>
      <w:r w:rsidRPr="00316816">
        <w:rPr>
          <w:sz w:val="28"/>
          <w:szCs w:val="28"/>
        </w:rPr>
        <w:t>отчет на МО, методическом совете, педагогическом совете.</w:t>
      </w:r>
    </w:p>
    <w:p w:rsidR="00BC59C9" w:rsidRPr="00316816" w:rsidRDefault="00AE22BB" w:rsidP="00381823">
      <w:pPr>
        <w:tabs>
          <w:tab w:val="left" w:pos="-2160"/>
          <w:tab w:val="left" w:pos="6840"/>
        </w:tabs>
        <w:spacing w:before="120" w:after="120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59C9" w:rsidRPr="00AE22BB">
        <w:rPr>
          <w:sz w:val="28"/>
          <w:szCs w:val="28"/>
        </w:rPr>
        <w:t>.3.</w:t>
      </w:r>
      <w:r w:rsidR="00BC59C9" w:rsidRPr="00316816">
        <w:rPr>
          <w:sz w:val="28"/>
          <w:szCs w:val="28"/>
        </w:rPr>
        <w:t xml:space="preserve"> Итоги внутришкольного инспектирования, в зависимости от целей и задач, могут подводиться с помощью:</w:t>
      </w:r>
    </w:p>
    <w:p w:rsidR="00BC59C9" w:rsidRPr="00381823" w:rsidRDefault="00BC59C9" w:rsidP="00381823">
      <w:pPr>
        <w:pStyle w:val="a8"/>
        <w:numPr>
          <w:ilvl w:val="0"/>
          <w:numId w:val="22"/>
        </w:numPr>
        <w:tabs>
          <w:tab w:val="left" w:pos="-3360"/>
          <w:tab w:val="left" w:pos="4440"/>
          <w:tab w:val="left" w:pos="6840"/>
        </w:tabs>
        <w:spacing w:after="120"/>
        <w:jc w:val="both"/>
        <w:rPr>
          <w:sz w:val="28"/>
          <w:szCs w:val="28"/>
        </w:rPr>
      </w:pPr>
      <w:r w:rsidRPr="00381823">
        <w:rPr>
          <w:sz w:val="28"/>
          <w:szCs w:val="28"/>
        </w:rPr>
        <w:t>аналитической справки (зачитывается на совещании при директоре, при заместителе директора, заседании МО, МС, педсовете, во время проведения творческого отчета и др.);</w:t>
      </w:r>
    </w:p>
    <w:p w:rsidR="00BC59C9" w:rsidRPr="00381823" w:rsidRDefault="00BC59C9" w:rsidP="00381823">
      <w:pPr>
        <w:pStyle w:val="a8"/>
        <w:numPr>
          <w:ilvl w:val="0"/>
          <w:numId w:val="22"/>
        </w:numPr>
        <w:tabs>
          <w:tab w:val="left" w:pos="-3360"/>
          <w:tab w:val="left" w:pos="4440"/>
          <w:tab w:val="left" w:pos="6840"/>
        </w:tabs>
        <w:spacing w:after="120"/>
        <w:jc w:val="both"/>
        <w:rPr>
          <w:sz w:val="28"/>
          <w:szCs w:val="28"/>
        </w:rPr>
      </w:pPr>
      <w:r w:rsidRPr="00381823">
        <w:rPr>
          <w:sz w:val="28"/>
          <w:szCs w:val="28"/>
        </w:rPr>
        <w:t>информации (зачитывается на административном совещании, совещании при директоре, при заместителе директора, заседании МО, МС и др.);</w:t>
      </w:r>
    </w:p>
    <w:p w:rsidR="00BC59C9" w:rsidRPr="00381823" w:rsidRDefault="00BC59C9" w:rsidP="00381823">
      <w:pPr>
        <w:pStyle w:val="a8"/>
        <w:numPr>
          <w:ilvl w:val="0"/>
          <w:numId w:val="22"/>
        </w:numPr>
        <w:tabs>
          <w:tab w:val="left" w:pos="-3360"/>
          <w:tab w:val="left" w:pos="4440"/>
          <w:tab w:val="left" w:pos="6840"/>
        </w:tabs>
        <w:spacing w:after="120"/>
        <w:jc w:val="both"/>
        <w:rPr>
          <w:sz w:val="28"/>
          <w:szCs w:val="28"/>
        </w:rPr>
      </w:pPr>
      <w:r w:rsidRPr="00381823">
        <w:rPr>
          <w:sz w:val="28"/>
          <w:szCs w:val="28"/>
        </w:rPr>
        <w:t>отчета на МО, МС, педсовете;</w:t>
      </w:r>
    </w:p>
    <w:p w:rsidR="00BC59C9" w:rsidRPr="00381823" w:rsidRDefault="00BC59C9" w:rsidP="00381823">
      <w:pPr>
        <w:pStyle w:val="a8"/>
        <w:numPr>
          <w:ilvl w:val="0"/>
          <w:numId w:val="22"/>
        </w:numPr>
        <w:tabs>
          <w:tab w:val="left" w:pos="-3360"/>
        </w:tabs>
        <w:spacing w:after="120"/>
        <w:jc w:val="both"/>
        <w:rPr>
          <w:sz w:val="28"/>
          <w:szCs w:val="28"/>
        </w:rPr>
      </w:pPr>
      <w:r w:rsidRPr="00381823">
        <w:rPr>
          <w:sz w:val="28"/>
          <w:szCs w:val="28"/>
        </w:rPr>
        <w:t>творческого отчета педагога;</w:t>
      </w:r>
    </w:p>
    <w:p w:rsidR="00BC59C9" w:rsidRPr="00381823" w:rsidRDefault="00BC59C9" w:rsidP="00381823">
      <w:pPr>
        <w:pStyle w:val="a8"/>
        <w:numPr>
          <w:ilvl w:val="0"/>
          <w:numId w:val="22"/>
        </w:numPr>
        <w:tabs>
          <w:tab w:val="left" w:pos="-3360"/>
        </w:tabs>
        <w:spacing w:after="120"/>
        <w:jc w:val="both"/>
        <w:rPr>
          <w:sz w:val="28"/>
          <w:szCs w:val="28"/>
        </w:rPr>
      </w:pPr>
      <w:r w:rsidRPr="00381823">
        <w:rPr>
          <w:sz w:val="28"/>
          <w:szCs w:val="28"/>
        </w:rPr>
        <w:t xml:space="preserve">приказа директора </w:t>
      </w:r>
      <w:r w:rsidR="007B10E2" w:rsidRPr="00381823">
        <w:rPr>
          <w:sz w:val="28"/>
          <w:szCs w:val="28"/>
        </w:rPr>
        <w:t>учреждения</w:t>
      </w:r>
      <w:r w:rsidRPr="00381823">
        <w:rPr>
          <w:sz w:val="28"/>
          <w:szCs w:val="28"/>
        </w:rPr>
        <w:t>;</w:t>
      </w:r>
    </w:p>
    <w:p w:rsidR="00BC59C9" w:rsidRDefault="00BC59C9" w:rsidP="00381823">
      <w:pPr>
        <w:pStyle w:val="a8"/>
        <w:numPr>
          <w:ilvl w:val="0"/>
          <w:numId w:val="22"/>
        </w:numPr>
        <w:tabs>
          <w:tab w:val="left" w:pos="-3360"/>
        </w:tabs>
        <w:jc w:val="both"/>
        <w:rPr>
          <w:sz w:val="28"/>
          <w:szCs w:val="28"/>
        </w:rPr>
      </w:pPr>
      <w:r w:rsidRPr="00381823">
        <w:rPr>
          <w:sz w:val="28"/>
          <w:szCs w:val="28"/>
        </w:rPr>
        <w:t>регулирующего контроля.</w:t>
      </w:r>
    </w:p>
    <w:p w:rsidR="00AE22BB" w:rsidRPr="00381823" w:rsidRDefault="00AE22BB" w:rsidP="00AE22BB">
      <w:pPr>
        <w:pStyle w:val="a8"/>
        <w:tabs>
          <w:tab w:val="left" w:pos="-3360"/>
        </w:tabs>
        <w:ind w:left="1069"/>
        <w:jc w:val="both"/>
        <w:rPr>
          <w:sz w:val="28"/>
          <w:szCs w:val="28"/>
        </w:rPr>
      </w:pPr>
    </w:p>
    <w:p w:rsidR="00AE22BB" w:rsidRDefault="00BC59C9" w:rsidP="00AE22BB">
      <w:pPr>
        <w:pStyle w:val="a8"/>
        <w:numPr>
          <w:ilvl w:val="0"/>
          <w:numId w:val="13"/>
        </w:numPr>
        <w:tabs>
          <w:tab w:val="left" w:pos="-3360"/>
        </w:tabs>
        <w:spacing w:after="120"/>
        <w:contextualSpacing w:val="0"/>
        <w:jc w:val="both"/>
        <w:rPr>
          <w:sz w:val="28"/>
          <w:szCs w:val="28"/>
        </w:rPr>
      </w:pPr>
      <w:r w:rsidRPr="00381823">
        <w:rPr>
          <w:b/>
          <w:sz w:val="28"/>
          <w:szCs w:val="28"/>
        </w:rPr>
        <w:t>Порядок утверждения, внесения изменений и дополнений</w:t>
      </w:r>
      <w:r w:rsidR="00381823">
        <w:rPr>
          <w:b/>
          <w:sz w:val="28"/>
          <w:szCs w:val="28"/>
        </w:rPr>
        <w:t>.</w:t>
      </w:r>
    </w:p>
    <w:p w:rsidR="00BC59C9" w:rsidRPr="00AE22BB" w:rsidRDefault="00BC59C9" w:rsidP="00AE22BB">
      <w:pPr>
        <w:pStyle w:val="a8"/>
        <w:numPr>
          <w:ilvl w:val="1"/>
          <w:numId w:val="13"/>
        </w:numPr>
        <w:tabs>
          <w:tab w:val="left" w:pos="-3360"/>
        </w:tabs>
        <w:spacing w:after="120"/>
        <w:contextualSpacing w:val="0"/>
        <w:jc w:val="both"/>
        <w:rPr>
          <w:sz w:val="28"/>
          <w:szCs w:val="28"/>
        </w:rPr>
      </w:pPr>
      <w:r w:rsidRPr="00AE22BB">
        <w:rPr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согласовываются педагогическим советом (далее педсовет) отдельным протоколом и утвер</w:t>
      </w:r>
      <w:r w:rsidR="007B10E2" w:rsidRPr="00AE22BB">
        <w:rPr>
          <w:sz w:val="28"/>
          <w:szCs w:val="28"/>
        </w:rPr>
        <w:t>ждаются приказом директора учреждения</w:t>
      </w:r>
      <w:r w:rsidRPr="00AE22BB">
        <w:rPr>
          <w:sz w:val="28"/>
          <w:szCs w:val="28"/>
        </w:rPr>
        <w:t>.</w:t>
      </w:r>
    </w:p>
    <w:p w:rsidR="00BC59C9" w:rsidRPr="00381823" w:rsidRDefault="00BC59C9" w:rsidP="00AE22BB">
      <w:pPr>
        <w:pStyle w:val="a8"/>
        <w:numPr>
          <w:ilvl w:val="1"/>
          <w:numId w:val="13"/>
        </w:numPr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381823">
        <w:rPr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педсовета.</w:t>
      </w:r>
    </w:p>
    <w:p w:rsidR="00BC59C9" w:rsidRPr="00381823" w:rsidRDefault="00BC59C9" w:rsidP="00AE22BB">
      <w:pPr>
        <w:pStyle w:val="a8"/>
        <w:numPr>
          <w:ilvl w:val="1"/>
          <w:numId w:val="13"/>
        </w:numPr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381823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BC59C9" w:rsidRPr="00381823" w:rsidRDefault="00BC59C9" w:rsidP="00AE22BB">
      <w:pPr>
        <w:pStyle w:val="a8"/>
        <w:numPr>
          <w:ilvl w:val="1"/>
          <w:numId w:val="13"/>
        </w:numPr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381823">
        <w:rPr>
          <w:sz w:val="28"/>
          <w:szCs w:val="28"/>
        </w:rPr>
        <w:t xml:space="preserve">С настоящим Положением, дополнениями или с изменениями в нем сотрудники </w:t>
      </w:r>
      <w:r w:rsidR="007B10E2" w:rsidRPr="00381823">
        <w:rPr>
          <w:sz w:val="28"/>
          <w:szCs w:val="28"/>
        </w:rPr>
        <w:t>учреждения</w:t>
      </w:r>
      <w:r w:rsidRPr="00381823">
        <w:rPr>
          <w:sz w:val="28"/>
          <w:szCs w:val="28"/>
        </w:rPr>
        <w:t xml:space="preserve"> знакомятся на педсовете, при приеме на работу.</w:t>
      </w:r>
    </w:p>
    <w:p w:rsidR="00F2312B" w:rsidRPr="00316816" w:rsidRDefault="00021B65" w:rsidP="00BC59C9">
      <w:pPr>
        <w:spacing w:after="120"/>
        <w:rPr>
          <w:sz w:val="28"/>
          <w:szCs w:val="28"/>
        </w:rPr>
      </w:pPr>
    </w:p>
    <w:sectPr w:rsidR="00F2312B" w:rsidRPr="00316816" w:rsidSect="00B3667C">
      <w:headerReference w:type="even" r:id="rId8"/>
      <w:footerReference w:type="even" r:id="rId9"/>
      <w:footerReference w:type="default" r:id="rId10"/>
      <w:pgSz w:w="11906" w:h="16838" w:code="9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B65" w:rsidRDefault="00021B65" w:rsidP="00BC59C9">
      <w:r>
        <w:separator/>
      </w:r>
    </w:p>
  </w:endnote>
  <w:endnote w:type="continuationSeparator" w:id="1">
    <w:p w:rsidR="00021B65" w:rsidRDefault="00021B65" w:rsidP="00BC5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BC9" w:rsidRDefault="00EC40EF" w:rsidP="00E9310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C59C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5BC9" w:rsidRDefault="00021B65" w:rsidP="00335BC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BC9" w:rsidRDefault="00EC40EF" w:rsidP="00E9310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C59C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1B65">
      <w:rPr>
        <w:rStyle w:val="a5"/>
        <w:noProof/>
      </w:rPr>
      <w:t>1</w:t>
    </w:r>
    <w:r>
      <w:rPr>
        <w:rStyle w:val="a5"/>
      </w:rPr>
      <w:fldChar w:fldCharType="end"/>
    </w:r>
  </w:p>
  <w:p w:rsidR="00335BC9" w:rsidRDefault="00021B65" w:rsidP="00335BC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B65" w:rsidRDefault="00021B65" w:rsidP="00BC59C9">
      <w:r>
        <w:separator/>
      </w:r>
    </w:p>
  </w:footnote>
  <w:footnote w:type="continuationSeparator" w:id="1">
    <w:p w:rsidR="00021B65" w:rsidRDefault="00021B65" w:rsidP="00BC5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0F" w:rsidRDefault="00EC40EF" w:rsidP="00E700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C59C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000F" w:rsidRDefault="00021B6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ADD"/>
    <w:multiLevelType w:val="hybridMultilevel"/>
    <w:tmpl w:val="F54E5CEC"/>
    <w:lvl w:ilvl="0" w:tplc="9482BB48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">
    <w:nsid w:val="13431C94"/>
    <w:multiLevelType w:val="hybridMultilevel"/>
    <w:tmpl w:val="21F2AC70"/>
    <w:lvl w:ilvl="0" w:tplc="04190001">
      <w:start w:val="1"/>
      <w:numFmt w:val="bullet"/>
      <w:lvlText w:val=""/>
      <w:lvlJc w:val="left"/>
      <w:pPr>
        <w:tabs>
          <w:tab w:val="num" w:pos="1442"/>
        </w:tabs>
        <w:ind w:left="14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2"/>
        </w:tabs>
        <w:ind w:left="21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2"/>
        </w:tabs>
        <w:ind w:left="28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2"/>
        </w:tabs>
        <w:ind w:left="36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2"/>
        </w:tabs>
        <w:ind w:left="43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2"/>
        </w:tabs>
        <w:ind w:left="50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2"/>
        </w:tabs>
        <w:ind w:left="57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2"/>
        </w:tabs>
        <w:ind w:left="64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2"/>
        </w:tabs>
        <w:ind w:left="7202" w:hanging="360"/>
      </w:pPr>
      <w:rPr>
        <w:rFonts w:ascii="Wingdings" w:hAnsi="Wingdings" w:hint="default"/>
      </w:rPr>
    </w:lvl>
  </w:abstractNum>
  <w:abstractNum w:abstractNumId="2">
    <w:nsid w:val="13CB18CB"/>
    <w:multiLevelType w:val="hybridMultilevel"/>
    <w:tmpl w:val="BDB0BC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C03D93"/>
    <w:multiLevelType w:val="hybridMultilevel"/>
    <w:tmpl w:val="50F8A3D4"/>
    <w:lvl w:ilvl="0" w:tplc="04190001">
      <w:start w:val="1"/>
      <w:numFmt w:val="bullet"/>
      <w:lvlText w:val=""/>
      <w:lvlJc w:val="left"/>
      <w:pPr>
        <w:tabs>
          <w:tab w:val="num" w:pos="2434"/>
        </w:tabs>
        <w:ind w:left="2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54"/>
        </w:tabs>
        <w:ind w:left="3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74"/>
        </w:tabs>
        <w:ind w:left="3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94"/>
        </w:tabs>
        <w:ind w:left="4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14"/>
        </w:tabs>
        <w:ind w:left="5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34"/>
        </w:tabs>
        <w:ind w:left="6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54"/>
        </w:tabs>
        <w:ind w:left="6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74"/>
        </w:tabs>
        <w:ind w:left="7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94"/>
        </w:tabs>
        <w:ind w:left="8194" w:hanging="360"/>
      </w:pPr>
      <w:rPr>
        <w:rFonts w:ascii="Wingdings" w:hAnsi="Wingdings" w:hint="default"/>
      </w:rPr>
    </w:lvl>
  </w:abstractNum>
  <w:abstractNum w:abstractNumId="4">
    <w:nsid w:val="1B9C5CBB"/>
    <w:multiLevelType w:val="multilevel"/>
    <w:tmpl w:val="BEAC52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AD32CF"/>
    <w:multiLevelType w:val="multilevel"/>
    <w:tmpl w:val="65C80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2A302F5"/>
    <w:multiLevelType w:val="hybridMultilevel"/>
    <w:tmpl w:val="3CFC0CE0"/>
    <w:lvl w:ilvl="0" w:tplc="0A20BBA4">
      <w:start w:val="1"/>
      <w:numFmt w:val="bullet"/>
      <w:lvlText w:val="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>
    <w:nsid w:val="29263F63"/>
    <w:multiLevelType w:val="multilevel"/>
    <w:tmpl w:val="BEAC52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500F36"/>
    <w:multiLevelType w:val="multilevel"/>
    <w:tmpl w:val="046041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9">
    <w:nsid w:val="2D73495A"/>
    <w:multiLevelType w:val="hybridMultilevel"/>
    <w:tmpl w:val="66544054"/>
    <w:lvl w:ilvl="0" w:tplc="0419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0">
    <w:nsid w:val="2FEB1034"/>
    <w:multiLevelType w:val="multilevel"/>
    <w:tmpl w:val="CA8E4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2FA3474"/>
    <w:multiLevelType w:val="hybridMultilevel"/>
    <w:tmpl w:val="F5F2FE62"/>
    <w:lvl w:ilvl="0" w:tplc="0A20BBA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6C1157C"/>
    <w:multiLevelType w:val="hybridMultilevel"/>
    <w:tmpl w:val="E32A464E"/>
    <w:lvl w:ilvl="0" w:tplc="0A20B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B8A3106"/>
    <w:multiLevelType w:val="hybridMultilevel"/>
    <w:tmpl w:val="F4D88C76"/>
    <w:lvl w:ilvl="0" w:tplc="9482BB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7D695E"/>
    <w:multiLevelType w:val="hybridMultilevel"/>
    <w:tmpl w:val="ED0693E0"/>
    <w:lvl w:ilvl="0" w:tplc="0A20BBA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E072522"/>
    <w:multiLevelType w:val="hybridMultilevel"/>
    <w:tmpl w:val="E69C8426"/>
    <w:lvl w:ilvl="0" w:tplc="0419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6">
    <w:nsid w:val="4FC575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47260C0"/>
    <w:multiLevelType w:val="multilevel"/>
    <w:tmpl w:val="046041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8">
    <w:nsid w:val="5FD10D56"/>
    <w:multiLevelType w:val="hybridMultilevel"/>
    <w:tmpl w:val="A140A1FA"/>
    <w:lvl w:ilvl="0" w:tplc="0A20BBA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73103A5"/>
    <w:multiLevelType w:val="hybridMultilevel"/>
    <w:tmpl w:val="DDC0BFDA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6E3C490D"/>
    <w:multiLevelType w:val="hybridMultilevel"/>
    <w:tmpl w:val="903E2786"/>
    <w:lvl w:ilvl="0" w:tplc="0A20B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C767B8D"/>
    <w:multiLevelType w:val="multilevel"/>
    <w:tmpl w:val="BEAC52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DB309C7"/>
    <w:multiLevelType w:val="hybridMultilevel"/>
    <w:tmpl w:val="855A38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2"/>
  </w:num>
  <w:num w:numId="4">
    <w:abstractNumId w:val="9"/>
  </w:num>
  <w:num w:numId="5">
    <w:abstractNumId w:val="1"/>
  </w:num>
  <w:num w:numId="6">
    <w:abstractNumId w:val="13"/>
  </w:num>
  <w:num w:numId="7">
    <w:abstractNumId w:val="0"/>
  </w:num>
  <w:num w:numId="8">
    <w:abstractNumId w:val="2"/>
  </w:num>
  <w:num w:numId="9">
    <w:abstractNumId w:val="19"/>
  </w:num>
  <w:num w:numId="10">
    <w:abstractNumId w:val="17"/>
  </w:num>
  <w:num w:numId="11">
    <w:abstractNumId w:val="11"/>
  </w:num>
  <w:num w:numId="12">
    <w:abstractNumId w:val="8"/>
  </w:num>
  <w:num w:numId="13">
    <w:abstractNumId w:val="10"/>
  </w:num>
  <w:num w:numId="14">
    <w:abstractNumId w:val="21"/>
  </w:num>
  <w:num w:numId="15">
    <w:abstractNumId w:val="4"/>
  </w:num>
  <w:num w:numId="16">
    <w:abstractNumId w:val="7"/>
  </w:num>
  <w:num w:numId="17">
    <w:abstractNumId w:val="5"/>
  </w:num>
  <w:num w:numId="18">
    <w:abstractNumId w:val="14"/>
  </w:num>
  <w:num w:numId="19">
    <w:abstractNumId w:val="20"/>
  </w:num>
  <w:num w:numId="20">
    <w:abstractNumId w:val="6"/>
  </w:num>
  <w:num w:numId="21">
    <w:abstractNumId w:val="12"/>
  </w:num>
  <w:num w:numId="22">
    <w:abstractNumId w:val="18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59C9"/>
    <w:rsid w:val="00021B65"/>
    <w:rsid w:val="000910ED"/>
    <w:rsid w:val="002032AD"/>
    <w:rsid w:val="002A67CE"/>
    <w:rsid w:val="002B34D8"/>
    <w:rsid w:val="002E0449"/>
    <w:rsid w:val="00316816"/>
    <w:rsid w:val="00381823"/>
    <w:rsid w:val="0068171D"/>
    <w:rsid w:val="007B10E2"/>
    <w:rsid w:val="008D0BE4"/>
    <w:rsid w:val="00AE22BB"/>
    <w:rsid w:val="00BC59C9"/>
    <w:rsid w:val="00C0353F"/>
    <w:rsid w:val="00E07B0E"/>
    <w:rsid w:val="00EC40EF"/>
    <w:rsid w:val="00F563AE"/>
    <w:rsid w:val="00F67DFB"/>
    <w:rsid w:val="00FA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59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C59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C59C9"/>
  </w:style>
  <w:style w:type="paragraph" w:styleId="a6">
    <w:name w:val="footer"/>
    <w:basedOn w:val="a"/>
    <w:link w:val="a7"/>
    <w:rsid w:val="00BC59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C59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C59C9"/>
    <w:pPr>
      <w:ind w:left="720"/>
      <w:contextualSpacing/>
    </w:pPr>
  </w:style>
  <w:style w:type="table" w:styleId="a9">
    <w:name w:val="Table Grid"/>
    <w:basedOn w:val="a1"/>
    <w:uiPriority w:val="59"/>
    <w:rsid w:val="00316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Учитель</cp:lastModifiedBy>
  <cp:revision>2</cp:revision>
  <dcterms:created xsi:type="dcterms:W3CDTF">2021-01-28T01:59:00Z</dcterms:created>
  <dcterms:modified xsi:type="dcterms:W3CDTF">2021-01-28T01:59:00Z</dcterms:modified>
</cp:coreProperties>
</file>